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DE" w:rsidRPr="00907F0C" w:rsidRDefault="008F5EDE" w:rsidP="008F5EDE">
      <w:pPr>
        <w:pStyle w:val="TableParagraph"/>
        <w:ind w:left="108" w:right="96"/>
        <w:jc w:val="both"/>
        <w:rPr>
          <w:sz w:val="28"/>
          <w:szCs w:val="28"/>
        </w:rPr>
      </w:pPr>
      <w:r w:rsidRPr="00907F0C">
        <w:rPr>
          <w:sz w:val="28"/>
          <w:szCs w:val="28"/>
        </w:rPr>
        <w:t>Рабочая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программа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по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математике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для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обучающихся</w:t>
      </w:r>
      <w:r w:rsidRPr="00907F0C">
        <w:rPr>
          <w:spacing w:val="1"/>
          <w:sz w:val="28"/>
          <w:szCs w:val="28"/>
        </w:rPr>
        <w:t xml:space="preserve"> </w:t>
      </w:r>
      <w:r w:rsidR="00907F0C" w:rsidRPr="00907F0C">
        <w:rPr>
          <w:sz w:val="28"/>
          <w:szCs w:val="28"/>
        </w:rPr>
        <w:t>5-6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классов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разработана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на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основе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Федерального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государственного образовательного стандарта основного общего образования с учётом и современных мировых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требований, предъявляемых к математическому образованию, и традиций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российского образования, которые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обеспечивают овладение ключевыми компетенциями, составляющими основу для непрерывного образования и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саморазвития, а также целостность общекультурного, личностного и познавательного развития обучающихся. В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рабочей программе учтены идеи и положения Концепции развития математического образования в Российской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Федерации.</w:t>
      </w:r>
    </w:p>
    <w:p w:rsidR="00907F0C" w:rsidRPr="00907F0C" w:rsidRDefault="00907F0C" w:rsidP="00907F0C">
      <w:pPr>
        <w:pStyle w:val="TableParagraph"/>
        <w:spacing w:line="276" w:lineRule="auto"/>
        <w:ind w:left="108" w:right="96"/>
        <w:jc w:val="both"/>
        <w:rPr>
          <w:sz w:val="28"/>
          <w:szCs w:val="28"/>
        </w:rPr>
      </w:pPr>
      <w:r w:rsidRPr="00907F0C">
        <w:rPr>
          <w:sz w:val="28"/>
          <w:szCs w:val="28"/>
        </w:rPr>
        <w:t>В результате изучения, предусмотренного программами, учебного материала по математике обучающиеся должны овладеть знаниями, умениями и навыками, перечисленными в требованиях федерального компонента государственного стандарта основного общего образования по математике к уровню подготовки выпускников. 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 формирование представлений о математике, как части общечеловеческой культуры, о значимости математики в развитии цивилизации и современного общества; развитие логического и критического мышления, культуры речи, способности к умственному эксперименту; формирование интеллектуальной честности и объективности, способности к преодолению мыслительных стереотипов, вытекающих из обыденного опыта;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 развитие интереса к математическому творчеству и математических способностей</w:t>
      </w:r>
      <w:r w:rsidRPr="00907F0C">
        <w:rPr>
          <w:sz w:val="28"/>
          <w:szCs w:val="28"/>
        </w:rPr>
        <w:t>.</w:t>
      </w:r>
    </w:p>
    <w:p w:rsidR="00907F0C" w:rsidRPr="00907F0C" w:rsidRDefault="00907F0C" w:rsidP="00907F0C">
      <w:pPr>
        <w:pStyle w:val="TableParagraph"/>
        <w:spacing w:line="276" w:lineRule="auto"/>
        <w:ind w:left="108" w:right="96"/>
        <w:jc w:val="both"/>
        <w:rPr>
          <w:sz w:val="28"/>
          <w:szCs w:val="28"/>
        </w:rPr>
      </w:pPr>
      <w:r w:rsidRPr="00907F0C">
        <w:rPr>
          <w:sz w:val="28"/>
          <w:szCs w:val="28"/>
        </w:rPr>
        <w:t>На</w:t>
      </w:r>
      <w:r w:rsidRPr="00907F0C">
        <w:rPr>
          <w:spacing w:val="-1"/>
          <w:sz w:val="28"/>
          <w:szCs w:val="28"/>
        </w:rPr>
        <w:t xml:space="preserve"> </w:t>
      </w:r>
      <w:r w:rsidRPr="00907F0C">
        <w:rPr>
          <w:sz w:val="28"/>
          <w:szCs w:val="28"/>
        </w:rPr>
        <w:t>изучение математики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в</w:t>
      </w:r>
      <w:r w:rsidRPr="00907F0C">
        <w:rPr>
          <w:spacing w:val="-1"/>
          <w:sz w:val="28"/>
          <w:szCs w:val="28"/>
        </w:rPr>
        <w:t xml:space="preserve"> </w:t>
      </w:r>
      <w:r w:rsidRPr="00907F0C">
        <w:rPr>
          <w:sz w:val="28"/>
          <w:szCs w:val="28"/>
        </w:rPr>
        <w:t>5—6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классах отводится 5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учебных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часов</w:t>
      </w:r>
      <w:r w:rsidRPr="00907F0C">
        <w:rPr>
          <w:spacing w:val="-2"/>
          <w:sz w:val="28"/>
          <w:szCs w:val="28"/>
        </w:rPr>
        <w:t xml:space="preserve"> </w:t>
      </w:r>
      <w:r w:rsidRPr="00907F0C">
        <w:rPr>
          <w:sz w:val="28"/>
          <w:szCs w:val="28"/>
        </w:rPr>
        <w:t>в неделю в</w:t>
      </w:r>
      <w:r w:rsidRPr="00907F0C">
        <w:rPr>
          <w:spacing w:val="-2"/>
          <w:sz w:val="28"/>
          <w:szCs w:val="28"/>
        </w:rPr>
        <w:t xml:space="preserve"> </w:t>
      </w:r>
      <w:r w:rsidRPr="00907F0C">
        <w:rPr>
          <w:sz w:val="28"/>
          <w:szCs w:val="28"/>
        </w:rPr>
        <w:t>течение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каждого</w:t>
      </w:r>
      <w:r w:rsidRPr="00907F0C">
        <w:rPr>
          <w:spacing w:val="1"/>
          <w:sz w:val="28"/>
          <w:szCs w:val="28"/>
        </w:rPr>
        <w:t xml:space="preserve"> </w:t>
      </w:r>
      <w:r w:rsidRPr="00907F0C">
        <w:rPr>
          <w:sz w:val="28"/>
          <w:szCs w:val="28"/>
        </w:rPr>
        <w:t>года обучения</w:t>
      </w:r>
      <w:r w:rsidRPr="00907F0C">
        <w:rPr>
          <w:sz w:val="28"/>
          <w:szCs w:val="28"/>
        </w:rPr>
        <w:t>.</w:t>
      </w:r>
      <w:bookmarkStart w:id="0" w:name="_GoBack"/>
      <w:bookmarkEnd w:id="0"/>
    </w:p>
    <w:sectPr w:rsidR="00907F0C" w:rsidRPr="0090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DE"/>
    <w:rsid w:val="008F5EDE"/>
    <w:rsid w:val="00907F0C"/>
    <w:rsid w:val="00A946E5"/>
    <w:rsid w:val="00B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C8CA"/>
  <w15:chartTrackingRefBased/>
  <w15:docId w15:val="{5BDEA6AE-2300-4555-8B40-3ED3D70E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F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Дроба</dc:creator>
  <cp:keywords/>
  <dc:description/>
  <cp:lastModifiedBy>Ольга Дроба</cp:lastModifiedBy>
  <cp:revision>2</cp:revision>
  <dcterms:created xsi:type="dcterms:W3CDTF">2023-09-19T14:47:00Z</dcterms:created>
  <dcterms:modified xsi:type="dcterms:W3CDTF">2023-09-19T14:52:00Z</dcterms:modified>
</cp:coreProperties>
</file>