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70" w:rsidRPr="006244FC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1E3770" w:rsidRPr="006244FC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</w:t>
      </w:r>
      <w:r w:rsidR="00B9798D"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программе по изобразительному искусству</w:t>
      </w:r>
    </w:p>
    <w:p w:rsidR="001E3770" w:rsidRPr="006244FC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обновленным ФГОС</w:t>
      </w:r>
    </w:p>
    <w:p w:rsidR="001E3770" w:rsidRPr="006244FC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«Школа России» </w:t>
      </w:r>
    </w:p>
    <w:p w:rsidR="001E3770" w:rsidRPr="006244FC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AC4EC0"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C4EC0"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г.</w:t>
      </w:r>
    </w:p>
    <w:p w:rsidR="00B9798D" w:rsidRPr="006244FC" w:rsidRDefault="00B9798D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8D" w:rsidRPr="006244FC" w:rsidRDefault="00B9798D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0B" w:rsidRPr="006244FC" w:rsidRDefault="00B9798D" w:rsidP="00B9798D">
      <w:pPr>
        <w:pStyle w:val="Default"/>
        <w:jc w:val="both"/>
        <w:rPr>
          <w:color w:val="auto"/>
        </w:rPr>
      </w:pPr>
      <w:r w:rsidRPr="006244FC">
        <w:rPr>
          <w:color w:val="auto"/>
        </w:rPr>
        <w:t xml:space="preserve">           Примерная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</w:t>
      </w:r>
      <w:bookmarkStart w:id="0" w:name="_GoBack"/>
      <w:bookmarkEnd w:id="0"/>
      <w:r w:rsidRPr="006244FC">
        <w:rPr>
          <w:color w:val="auto"/>
        </w:rPr>
        <w:t xml:space="preserve">программы», представленных в Федеральном государственном образовательном стандарте начального общего образования. </w:t>
      </w:r>
    </w:p>
    <w:p w:rsidR="00B4400B" w:rsidRPr="006244FC" w:rsidRDefault="00B4400B" w:rsidP="00B9798D">
      <w:pPr>
        <w:pStyle w:val="Default"/>
        <w:jc w:val="both"/>
        <w:rPr>
          <w:color w:val="auto"/>
        </w:rPr>
      </w:pPr>
      <w:r w:rsidRPr="006244FC">
        <w:rPr>
          <w:color w:val="auto"/>
        </w:rPr>
        <w:t xml:space="preserve">          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</w:t>
      </w:r>
      <w:r w:rsidR="00B5413C">
        <w:rPr>
          <w:color w:val="auto"/>
        </w:rPr>
        <w:t xml:space="preserve">учения. </w:t>
      </w:r>
    </w:p>
    <w:p w:rsidR="00B9798D" w:rsidRPr="006244FC" w:rsidRDefault="00B9798D" w:rsidP="00B9798D">
      <w:pPr>
        <w:pStyle w:val="Default"/>
        <w:jc w:val="both"/>
        <w:rPr>
          <w:color w:val="auto"/>
        </w:rPr>
      </w:pPr>
    </w:p>
    <w:p w:rsidR="00B4400B" w:rsidRPr="006244FC" w:rsidRDefault="00B9798D" w:rsidP="00B9798D">
      <w:pPr>
        <w:pStyle w:val="Default"/>
        <w:jc w:val="both"/>
        <w:rPr>
          <w:color w:val="auto"/>
        </w:rPr>
      </w:pPr>
      <w:r w:rsidRPr="006244FC">
        <w:rPr>
          <w:color w:val="auto"/>
        </w:rPr>
        <w:t xml:space="preserve">           Цель преподавания предмета «Изобразительное искусство»</w:t>
      </w:r>
      <w:r w:rsidR="00B4400B" w:rsidRPr="006244FC">
        <w:rPr>
          <w:color w:val="auto"/>
        </w:rPr>
        <w:t xml:space="preserve">: </w:t>
      </w:r>
      <w:r w:rsidRPr="006244FC">
        <w:rPr>
          <w:color w:val="auto"/>
        </w:rPr>
        <w:t xml:space="preserve"> </w:t>
      </w:r>
    </w:p>
    <w:p w:rsidR="00B4400B" w:rsidRPr="006244FC" w:rsidRDefault="00B4400B" w:rsidP="00B4400B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spellStart"/>
      <w:r w:rsidRPr="006244FC">
        <w:rPr>
          <w:color w:val="auto"/>
        </w:rPr>
        <w:t>формированиие</w:t>
      </w:r>
      <w:proofErr w:type="spellEnd"/>
      <w:r w:rsidRPr="006244FC">
        <w:rPr>
          <w:color w:val="auto"/>
        </w:rPr>
        <w:t xml:space="preserve"> </w:t>
      </w:r>
      <w:r w:rsidR="00B9798D" w:rsidRPr="006244FC">
        <w:rPr>
          <w:color w:val="auto"/>
        </w:rPr>
        <w:t>ху</w:t>
      </w:r>
      <w:r w:rsidRPr="006244FC">
        <w:rPr>
          <w:color w:val="auto"/>
        </w:rPr>
        <w:t>дожественной культуры учащихся,</w:t>
      </w:r>
    </w:p>
    <w:p w:rsidR="00B4400B" w:rsidRPr="006244FC" w:rsidRDefault="00B4400B" w:rsidP="00B4400B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244FC">
        <w:rPr>
          <w:color w:val="auto"/>
        </w:rPr>
        <w:t>развитие</w:t>
      </w:r>
      <w:r w:rsidR="00B9798D" w:rsidRPr="006244FC">
        <w:rPr>
          <w:color w:val="auto"/>
        </w:rPr>
        <w:t xml:space="preserve">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</w:t>
      </w:r>
      <w:r w:rsidRPr="006244FC">
        <w:rPr>
          <w:color w:val="auto"/>
        </w:rPr>
        <w:t xml:space="preserve">, </w:t>
      </w:r>
    </w:p>
    <w:p w:rsidR="00B9798D" w:rsidRPr="006244FC" w:rsidRDefault="00B4400B" w:rsidP="00B4400B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244FC">
        <w:rPr>
          <w:color w:val="auto"/>
        </w:rPr>
        <w:t>развитие</w:t>
      </w:r>
      <w:r w:rsidR="00B9798D" w:rsidRPr="006244FC">
        <w:rPr>
          <w:color w:val="auto"/>
        </w:rPr>
        <w:t xml:space="preserve"> творческого потенциала учащихся. </w:t>
      </w:r>
    </w:p>
    <w:p w:rsidR="00B9798D" w:rsidRPr="006244FC" w:rsidRDefault="00B9798D" w:rsidP="00B44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98D" w:rsidRPr="006244FC" w:rsidRDefault="00B4400B" w:rsidP="00B4400B">
      <w:pPr>
        <w:pStyle w:val="Default"/>
        <w:jc w:val="both"/>
        <w:rPr>
          <w:color w:val="auto"/>
        </w:rPr>
      </w:pPr>
      <w:r w:rsidRPr="006244FC">
        <w:rPr>
          <w:color w:val="auto"/>
        </w:rPr>
        <w:t xml:space="preserve">            </w:t>
      </w:r>
      <w:r w:rsidR="00B9798D" w:rsidRPr="006244FC">
        <w:rPr>
          <w:color w:val="auto"/>
        </w:rPr>
        <w:t>Общее число часов, отведённых на изучение учебного предмета «Изобразительное искусство</w:t>
      </w:r>
      <w:r w:rsidRPr="006244FC">
        <w:rPr>
          <w:color w:val="auto"/>
        </w:rPr>
        <w:t xml:space="preserve">» </w:t>
      </w:r>
    </w:p>
    <w:p w:rsidR="00B9798D" w:rsidRPr="006244FC" w:rsidRDefault="00B9798D" w:rsidP="00B44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FC">
        <w:rPr>
          <w:rFonts w:ascii="Times New Roman" w:hAnsi="Times New Roman" w:cs="Times New Roman"/>
          <w:sz w:val="24"/>
          <w:szCs w:val="24"/>
        </w:rPr>
        <w:t xml:space="preserve"> 2 класс — 34 ч</w:t>
      </w:r>
      <w:r w:rsidR="00B4400B" w:rsidRPr="006244FC">
        <w:rPr>
          <w:rFonts w:ascii="Times New Roman" w:hAnsi="Times New Roman" w:cs="Times New Roman"/>
          <w:sz w:val="24"/>
          <w:szCs w:val="24"/>
        </w:rPr>
        <w:t>.</w:t>
      </w:r>
    </w:p>
    <w:p w:rsidR="00B9798D" w:rsidRPr="006244FC" w:rsidRDefault="00B9798D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5A8" w:rsidRPr="006244FC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:rsidR="001345A8" w:rsidRPr="006244FC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:rsidR="001345A8" w:rsidRPr="006244FC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ОБЯЗАТЕЛЬНЫЕ УЧЕБНЫЕ МАТЕРИАЛЫ ДЛЯ УЧЕНИКА</w:t>
      </w:r>
    </w:p>
    <w:p w:rsidR="001345A8" w:rsidRPr="006244FC" w:rsidRDefault="00B4400B" w:rsidP="00B332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4FC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6244FC">
        <w:rPr>
          <w:rFonts w:ascii="Times New Roman" w:hAnsi="Times New Roman" w:cs="Times New Roman"/>
          <w:sz w:val="24"/>
          <w:szCs w:val="24"/>
        </w:rPr>
        <w:t xml:space="preserve"> Е.Н.  Изобразительное искусство. </w:t>
      </w:r>
      <w:r w:rsidR="001345A8" w:rsidRPr="006244FC">
        <w:rPr>
          <w:rFonts w:ascii="Times New Roman" w:hAnsi="Times New Roman" w:cs="Times New Roman"/>
          <w:sz w:val="24"/>
          <w:szCs w:val="24"/>
        </w:rPr>
        <w:t>2 класс. Учебник для общеобразовательных учреждений. В 2 ч.-М.: Просвещение. 2022</w:t>
      </w:r>
      <w:r w:rsidR="00B3320A" w:rsidRPr="006244FC">
        <w:rPr>
          <w:rFonts w:ascii="Times New Roman" w:hAnsi="Times New Roman" w:cs="Times New Roman"/>
          <w:sz w:val="24"/>
          <w:szCs w:val="24"/>
        </w:rPr>
        <w:t xml:space="preserve"> </w:t>
      </w:r>
      <w:r w:rsidR="001345A8" w:rsidRPr="006244FC">
        <w:rPr>
          <w:rFonts w:ascii="Times New Roman" w:hAnsi="Times New Roman" w:cs="Times New Roman"/>
          <w:sz w:val="24"/>
          <w:szCs w:val="24"/>
        </w:rPr>
        <w:t>г.</w:t>
      </w:r>
    </w:p>
    <w:p w:rsidR="001345A8" w:rsidRPr="006244FC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0B" w:rsidRPr="006244FC" w:rsidRDefault="001345A8" w:rsidP="00B4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МЕТОДИЧЕСКИЕ МАТЕРИАЛЫ ДЛЯ УЧИТЕЛЯ</w:t>
      </w:r>
      <w:r w:rsidRPr="00624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0B" w:rsidRPr="006244FC" w:rsidRDefault="00B4400B" w:rsidP="00B440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4FC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6244FC">
        <w:rPr>
          <w:rFonts w:ascii="Times New Roman" w:hAnsi="Times New Roman" w:cs="Times New Roman"/>
          <w:sz w:val="24"/>
          <w:szCs w:val="24"/>
        </w:rPr>
        <w:t xml:space="preserve"> Е.Н.  Изобразительное искусство. 2 класс. Учебник для общеобразовательных учреждений. В 2 ч.-М.: Просвещение. 2022 г.</w:t>
      </w:r>
    </w:p>
    <w:p w:rsidR="00B4400B" w:rsidRPr="006244FC" w:rsidRDefault="00B4400B" w:rsidP="00B440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 xml:space="preserve">Горяева Н. А. и др. Изобразительное искусство: Твоя мастерская. Рабочая тетрадь: 1-4 - </w:t>
      </w:r>
      <w:proofErr w:type="gramStart"/>
      <w:r w:rsidRPr="006244FC">
        <w:rPr>
          <w:rFonts w:ascii="Times New Roman" w:hAnsi="Times New Roman" w:cs="Times New Roman"/>
          <w:sz w:val="24"/>
          <w:szCs w:val="24"/>
        </w:rPr>
        <w:t>М. :</w:t>
      </w:r>
      <w:proofErr w:type="gramEnd"/>
    </w:p>
    <w:p w:rsidR="00B4400B" w:rsidRPr="006244FC" w:rsidRDefault="00B4400B" w:rsidP="00B4400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Просвещение, 2020 г.</w:t>
      </w:r>
    </w:p>
    <w:p w:rsidR="00B4400B" w:rsidRPr="006244FC" w:rsidRDefault="00B4400B" w:rsidP="00B440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Детские книги с иллюстрациями.</w:t>
      </w:r>
    </w:p>
    <w:p w:rsidR="00B4400B" w:rsidRPr="006244FC" w:rsidRDefault="00B4400B" w:rsidP="00B440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Репродукции картин (в электронном виде).</w:t>
      </w:r>
    </w:p>
    <w:p w:rsidR="001345A8" w:rsidRPr="006244FC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A8" w:rsidRPr="006244FC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ЦИФРОВЫЕ ОБРАЗОВАТЕЛЬНЫЕ РЕСУРСЫ И РЕСУРСЫ СЕТИ ИНТЕРНЕТ</w:t>
      </w:r>
    </w:p>
    <w:p w:rsidR="006244FC" w:rsidRPr="006244FC" w:rsidRDefault="006244FC" w:rsidP="006244F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Электронный образовательный ресурс "Российская электронная школа" https://resh.edu.ru/subject/7/3/</w:t>
      </w:r>
    </w:p>
    <w:p w:rsidR="006244FC" w:rsidRPr="006244FC" w:rsidRDefault="006244FC" w:rsidP="006244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Единая коллекция Цифровых</w:t>
      </w:r>
    </w:p>
    <w:p w:rsidR="001345A8" w:rsidRPr="006244FC" w:rsidRDefault="001345A8" w:rsidP="00134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98D" w:rsidRPr="00B9798D" w:rsidRDefault="00B9798D" w:rsidP="00B979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9798D" w:rsidRPr="00B9798D" w:rsidSect="001E3770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4429B"/>
    <w:multiLevelType w:val="hybridMultilevel"/>
    <w:tmpl w:val="CF5C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38D1"/>
    <w:multiLevelType w:val="hybridMultilevel"/>
    <w:tmpl w:val="BDB6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5F39"/>
    <w:multiLevelType w:val="hybridMultilevel"/>
    <w:tmpl w:val="A6DE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D2F09"/>
    <w:multiLevelType w:val="hybridMultilevel"/>
    <w:tmpl w:val="444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6288F"/>
    <w:multiLevelType w:val="hybridMultilevel"/>
    <w:tmpl w:val="3A84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E00DB"/>
    <w:multiLevelType w:val="hybridMultilevel"/>
    <w:tmpl w:val="E0CA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02156"/>
    <w:multiLevelType w:val="hybridMultilevel"/>
    <w:tmpl w:val="61A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43F20"/>
    <w:multiLevelType w:val="hybridMultilevel"/>
    <w:tmpl w:val="1E782D86"/>
    <w:lvl w:ilvl="0" w:tplc="50B839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41"/>
    <w:rsid w:val="001345A8"/>
    <w:rsid w:val="001E3770"/>
    <w:rsid w:val="003E5F41"/>
    <w:rsid w:val="006244FC"/>
    <w:rsid w:val="007A6374"/>
    <w:rsid w:val="00AC4EC0"/>
    <w:rsid w:val="00B3320A"/>
    <w:rsid w:val="00B4400B"/>
    <w:rsid w:val="00B5413C"/>
    <w:rsid w:val="00B96622"/>
    <w:rsid w:val="00B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AA90-77EF-429E-8B10-2ED83CA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2023-08-26T05:02:00Z</dcterms:created>
  <dcterms:modified xsi:type="dcterms:W3CDTF">2023-08-31T15:06:00Z</dcterms:modified>
</cp:coreProperties>
</file>