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78" w:rsidRDefault="00C350DE">
      <w:pPr>
        <w:pStyle w:val="1"/>
        <w:spacing w:before="72"/>
        <w:ind w:right="1367"/>
        <w:jc w:val="center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биологии, 7</w:t>
      </w:r>
      <w:r>
        <w:rPr>
          <w:spacing w:val="-3"/>
        </w:rPr>
        <w:t xml:space="preserve"> </w:t>
      </w:r>
      <w:r>
        <w:t>класс</w:t>
      </w:r>
    </w:p>
    <w:p w:rsidR="00DC6778" w:rsidRDefault="00C350DE">
      <w:pPr>
        <w:pStyle w:val="a3"/>
        <w:spacing w:before="197"/>
        <w:ind w:right="126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основе:</w:t>
      </w:r>
    </w:p>
    <w:p w:rsidR="00DC6778" w:rsidRDefault="00C350DE">
      <w:pPr>
        <w:pStyle w:val="a4"/>
        <w:numPr>
          <w:ilvl w:val="0"/>
          <w:numId w:val="2"/>
        </w:numPr>
        <w:tabs>
          <w:tab w:val="left" w:pos="855"/>
        </w:tabs>
        <w:ind w:right="130" w:firstLine="566"/>
        <w:rPr>
          <w:sz w:val="28"/>
        </w:rPr>
      </w:pPr>
      <w:r>
        <w:rPr>
          <w:sz w:val="28"/>
        </w:rPr>
        <w:t>Федерального государственного образовательного стандарта 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образования, утвержденного приказом Министерства 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</w:t>
      </w:r>
      <w:r>
        <w:rPr>
          <w:spacing w:val="-1"/>
          <w:sz w:val="28"/>
        </w:rPr>
        <w:t xml:space="preserve"> </w:t>
      </w:r>
      <w:r>
        <w:rPr>
          <w:sz w:val="28"/>
        </w:rPr>
        <w:t>31.05.2021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287</w:t>
      </w:r>
      <w:r>
        <w:rPr>
          <w:spacing w:val="3"/>
          <w:sz w:val="28"/>
        </w:rPr>
        <w:t xml:space="preserve"> </w:t>
      </w:r>
      <w:r>
        <w:rPr>
          <w:sz w:val="28"/>
        </w:rPr>
        <w:t>ФГОС</w:t>
      </w:r>
      <w:r>
        <w:rPr>
          <w:spacing w:val="2"/>
          <w:sz w:val="28"/>
        </w:rPr>
        <w:t xml:space="preserve"> </w:t>
      </w:r>
      <w:r>
        <w:rPr>
          <w:sz w:val="28"/>
        </w:rPr>
        <w:t>ООО;</w:t>
      </w:r>
    </w:p>
    <w:p w:rsidR="00DC6778" w:rsidRDefault="00C350DE">
      <w:pPr>
        <w:pStyle w:val="a3"/>
        <w:ind w:right="129" w:firstLine="706"/>
      </w:pPr>
      <w:r>
        <w:t>- Примерной программы основного общего образования по биологии</w:t>
      </w:r>
      <w:r>
        <w:rPr>
          <w:spacing w:val="1"/>
        </w:rPr>
        <w:t xml:space="preserve"> </w:t>
      </w:r>
      <w:r>
        <w:t>ФГБНУ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-67"/>
        </w:rPr>
        <w:t xml:space="preserve"> </w:t>
      </w:r>
      <w:r>
        <w:t>образования», Москва, 2021г. и реализуется через учебники: Захаров В.Б.,</w:t>
      </w:r>
      <w:r>
        <w:rPr>
          <w:spacing w:val="1"/>
        </w:rPr>
        <w:t xml:space="preserve"> </w:t>
      </w:r>
      <w:r>
        <w:t>Сонин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Биология.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Дрофа,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proofErr w:type="spellStart"/>
      <w:r>
        <w:t>А.В.Мари</w:t>
      </w:r>
      <w:r>
        <w:t>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В.И.Захарова</w:t>
      </w:r>
      <w:proofErr w:type="spellEnd"/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</w:t>
      </w:r>
      <w:r>
        <w:rPr>
          <w:spacing w:val="1"/>
        </w:rPr>
        <w:t xml:space="preserve"> </w:t>
      </w:r>
      <w:proofErr w:type="spellStart"/>
      <w:r>
        <w:t>Н.И.Сонина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В.Б.Захарова</w:t>
      </w:r>
      <w:proofErr w:type="spellEnd"/>
      <w:r>
        <w:rPr>
          <w:spacing w:val="1"/>
        </w:rPr>
        <w:t xml:space="preserve"> </w:t>
      </w:r>
      <w:r>
        <w:t>Биология.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живых</w:t>
      </w:r>
      <w:r>
        <w:rPr>
          <w:spacing w:val="-7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Бактерии,</w:t>
      </w:r>
      <w:r>
        <w:rPr>
          <w:spacing w:val="-1"/>
        </w:rPr>
        <w:t xml:space="preserve"> </w:t>
      </w:r>
      <w:r>
        <w:t>грибы, растения. Дрофа</w:t>
      </w:r>
      <w:r>
        <w:rPr>
          <w:spacing w:val="-5"/>
        </w:rPr>
        <w:t xml:space="preserve"> </w:t>
      </w:r>
      <w:r>
        <w:t>2015.</w:t>
      </w:r>
    </w:p>
    <w:p w:rsidR="00DC6778" w:rsidRDefault="00C350DE">
      <w:pPr>
        <w:pStyle w:val="a3"/>
        <w:spacing w:line="232" w:lineRule="auto"/>
        <w:ind w:right="128" w:firstLine="696"/>
      </w:pPr>
      <w:r>
        <w:t>Реализация программы обеспечивается на базе центра «Точка роста»,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«Биология».</w:t>
      </w:r>
      <w:r>
        <w:rPr>
          <w:spacing w:val="1"/>
        </w:rPr>
        <w:t xml:space="preserve"> </w:t>
      </w:r>
    </w:p>
    <w:p w:rsidR="00DC6778" w:rsidRDefault="00C350DE">
      <w:pPr>
        <w:pStyle w:val="1"/>
        <w:ind w:left="2117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</w:p>
    <w:p w:rsidR="00DC6778" w:rsidRDefault="00C350DE">
      <w:pPr>
        <w:pStyle w:val="a3"/>
        <w:spacing w:before="47" w:line="247" w:lineRule="auto"/>
        <w:ind w:left="234" w:right="415" w:firstLine="226"/>
      </w:pPr>
      <w:r>
        <w:rPr>
          <w:color w:val="221F1F"/>
          <w:w w:val="105"/>
        </w:rPr>
        <w:t>Целями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изучения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биологии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на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уровне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основного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общего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образования</w:t>
      </w:r>
      <w:r>
        <w:rPr>
          <w:color w:val="221F1F"/>
          <w:spacing w:val="-71"/>
          <w:w w:val="105"/>
        </w:rPr>
        <w:t xml:space="preserve"> </w:t>
      </w:r>
      <w:r>
        <w:rPr>
          <w:color w:val="221F1F"/>
          <w:w w:val="105"/>
        </w:rPr>
        <w:t>являются:</w:t>
      </w:r>
    </w:p>
    <w:p w:rsidR="00DC6778" w:rsidRDefault="00C350DE">
      <w:pPr>
        <w:pStyle w:val="a4"/>
        <w:numPr>
          <w:ilvl w:val="0"/>
          <w:numId w:val="1"/>
        </w:numPr>
        <w:tabs>
          <w:tab w:val="left" w:pos="461"/>
        </w:tabs>
        <w:spacing w:line="242" w:lineRule="auto"/>
        <w:ind w:left="460" w:right="247"/>
        <w:rPr>
          <w:sz w:val="28"/>
        </w:rPr>
      </w:pPr>
      <w:r>
        <w:rPr>
          <w:color w:val="221F1F"/>
          <w:w w:val="105"/>
          <w:sz w:val="28"/>
        </w:rPr>
        <w:t>формирование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системы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знаний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о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признаках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и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процессах</w:t>
      </w:r>
      <w:r>
        <w:rPr>
          <w:color w:val="221F1F"/>
          <w:spacing w:val="-7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жизнедеятельности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биологических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систем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разного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уровня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организации;</w:t>
      </w:r>
    </w:p>
    <w:p w:rsidR="00DC6778" w:rsidRDefault="00C350DE">
      <w:pPr>
        <w:pStyle w:val="a4"/>
        <w:numPr>
          <w:ilvl w:val="0"/>
          <w:numId w:val="1"/>
        </w:numPr>
        <w:tabs>
          <w:tab w:val="left" w:pos="461"/>
        </w:tabs>
        <w:spacing w:before="9" w:line="242" w:lineRule="auto"/>
        <w:ind w:left="460" w:right="255"/>
        <w:rPr>
          <w:sz w:val="28"/>
        </w:rPr>
      </w:pPr>
      <w:r>
        <w:rPr>
          <w:color w:val="221F1F"/>
          <w:w w:val="105"/>
          <w:sz w:val="28"/>
        </w:rPr>
        <w:t>формирование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системы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знаний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об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особенностях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строения,</w:t>
      </w:r>
      <w:r>
        <w:rPr>
          <w:color w:val="221F1F"/>
          <w:spacing w:val="-7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жизнедеятельности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организма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человека,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условиях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сохранения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его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здоровья;</w:t>
      </w:r>
    </w:p>
    <w:p w:rsidR="00DC6778" w:rsidRDefault="00C350DE">
      <w:pPr>
        <w:pStyle w:val="a4"/>
        <w:numPr>
          <w:ilvl w:val="0"/>
          <w:numId w:val="1"/>
        </w:numPr>
        <w:tabs>
          <w:tab w:val="left" w:pos="461"/>
        </w:tabs>
        <w:spacing w:before="8"/>
        <w:ind w:left="460"/>
        <w:rPr>
          <w:sz w:val="28"/>
        </w:rPr>
      </w:pPr>
      <w:r>
        <w:rPr>
          <w:color w:val="221F1F"/>
          <w:w w:val="105"/>
          <w:sz w:val="28"/>
        </w:rPr>
        <w:t>формирование умений применять методы биологической науки для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изучения</w:t>
      </w:r>
      <w:r>
        <w:rPr>
          <w:color w:val="221F1F"/>
          <w:spacing w:val="2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биологических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систем,</w:t>
      </w:r>
      <w:r>
        <w:rPr>
          <w:color w:val="221F1F"/>
          <w:spacing w:val="-3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в</w:t>
      </w:r>
      <w:r>
        <w:rPr>
          <w:color w:val="221F1F"/>
          <w:spacing w:val="-4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том</w:t>
      </w:r>
      <w:r>
        <w:rPr>
          <w:color w:val="221F1F"/>
          <w:spacing w:val="-3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числе</w:t>
      </w:r>
      <w:r>
        <w:rPr>
          <w:color w:val="221F1F"/>
          <w:spacing w:val="-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и</w:t>
      </w:r>
      <w:r>
        <w:rPr>
          <w:color w:val="221F1F"/>
          <w:spacing w:val="-4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организма</w:t>
      </w:r>
      <w:r>
        <w:rPr>
          <w:color w:val="221F1F"/>
          <w:spacing w:val="9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человека;</w:t>
      </w:r>
    </w:p>
    <w:p w:rsidR="00DC6778" w:rsidRDefault="00C350DE">
      <w:pPr>
        <w:pStyle w:val="a4"/>
        <w:numPr>
          <w:ilvl w:val="0"/>
          <w:numId w:val="1"/>
        </w:numPr>
        <w:tabs>
          <w:tab w:val="left" w:pos="461"/>
        </w:tabs>
        <w:spacing w:before="14" w:line="242" w:lineRule="auto"/>
        <w:ind w:left="460" w:right="255"/>
        <w:rPr>
          <w:sz w:val="28"/>
        </w:rPr>
      </w:pPr>
      <w:r>
        <w:rPr>
          <w:color w:val="221F1F"/>
          <w:w w:val="105"/>
          <w:sz w:val="28"/>
        </w:rPr>
        <w:t>формирование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умений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использовать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информацию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о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современных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достижениях в области биологии для объяснения процессов и явлений</w:t>
      </w:r>
      <w:r>
        <w:rPr>
          <w:color w:val="221F1F"/>
          <w:spacing w:val="-72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живой</w:t>
      </w:r>
      <w:r>
        <w:rPr>
          <w:color w:val="221F1F"/>
          <w:spacing w:val="-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природы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и</w:t>
      </w:r>
      <w:r>
        <w:rPr>
          <w:color w:val="221F1F"/>
          <w:spacing w:val="-2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жизнедеятельности</w:t>
      </w:r>
      <w:r>
        <w:rPr>
          <w:color w:val="221F1F"/>
          <w:spacing w:val="-2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собственного</w:t>
      </w:r>
      <w:r>
        <w:rPr>
          <w:color w:val="221F1F"/>
          <w:spacing w:val="26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организма;</w:t>
      </w:r>
    </w:p>
    <w:p w:rsidR="00DC6778" w:rsidRDefault="00C350DE">
      <w:pPr>
        <w:pStyle w:val="a4"/>
        <w:numPr>
          <w:ilvl w:val="0"/>
          <w:numId w:val="1"/>
        </w:numPr>
        <w:tabs>
          <w:tab w:val="left" w:pos="461"/>
        </w:tabs>
        <w:spacing w:before="9" w:line="242" w:lineRule="auto"/>
        <w:ind w:left="460" w:right="243"/>
        <w:rPr>
          <w:sz w:val="28"/>
        </w:rPr>
      </w:pPr>
      <w:r>
        <w:rPr>
          <w:color w:val="221F1F"/>
          <w:w w:val="105"/>
          <w:sz w:val="28"/>
        </w:rPr>
        <w:t>формирование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умений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объяснять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роль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биологии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в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практической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деятельности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людей,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значение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биологического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разнообразия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для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сохранения</w:t>
      </w:r>
      <w:r>
        <w:rPr>
          <w:color w:val="221F1F"/>
          <w:spacing w:val="-5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биосферы,</w:t>
      </w:r>
      <w:r>
        <w:rPr>
          <w:color w:val="221F1F"/>
          <w:spacing w:val="-6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последствия деятельности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человека</w:t>
      </w:r>
      <w:r>
        <w:rPr>
          <w:color w:val="221F1F"/>
          <w:spacing w:val="18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в</w:t>
      </w:r>
      <w:r>
        <w:rPr>
          <w:color w:val="221F1F"/>
          <w:spacing w:val="15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природе;</w:t>
      </w:r>
    </w:p>
    <w:p w:rsidR="00DC6778" w:rsidRDefault="00C350DE">
      <w:pPr>
        <w:pStyle w:val="a4"/>
        <w:numPr>
          <w:ilvl w:val="0"/>
          <w:numId w:val="1"/>
        </w:numPr>
        <w:tabs>
          <w:tab w:val="left" w:pos="461"/>
        </w:tabs>
        <w:spacing w:before="8"/>
        <w:ind w:right="0"/>
        <w:rPr>
          <w:sz w:val="28"/>
        </w:rPr>
      </w:pPr>
      <w:r>
        <w:rPr>
          <w:color w:val="221F1F"/>
          <w:w w:val="105"/>
          <w:sz w:val="28"/>
        </w:rPr>
        <w:t xml:space="preserve">формирование  </w:t>
      </w:r>
      <w:r>
        <w:rPr>
          <w:color w:val="221F1F"/>
          <w:spacing w:val="54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 xml:space="preserve">экологической   </w:t>
      </w:r>
      <w:r>
        <w:rPr>
          <w:color w:val="221F1F"/>
          <w:spacing w:val="50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 xml:space="preserve">культуры   </w:t>
      </w:r>
      <w:r>
        <w:rPr>
          <w:color w:val="221F1F"/>
          <w:spacing w:val="49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 xml:space="preserve">в   </w:t>
      </w:r>
      <w:r>
        <w:rPr>
          <w:color w:val="221F1F"/>
          <w:spacing w:val="48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 xml:space="preserve">целях   </w:t>
      </w:r>
      <w:r>
        <w:rPr>
          <w:color w:val="221F1F"/>
          <w:spacing w:val="44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сохранения</w:t>
      </w:r>
    </w:p>
    <w:p w:rsidR="00DC6778" w:rsidRDefault="00DC6778">
      <w:pPr>
        <w:jc w:val="both"/>
        <w:rPr>
          <w:sz w:val="28"/>
        </w:rPr>
        <w:sectPr w:rsidR="00DC6778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DC6778" w:rsidRDefault="00C350DE">
      <w:pPr>
        <w:pStyle w:val="a3"/>
        <w:spacing w:before="67"/>
        <w:ind w:left="460" w:firstLine="0"/>
      </w:pPr>
      <w:r>
        <w:rPr>
          <w:color w:val="221F1F"/>
          <w:w w:val="105"/>
        </w:rPr>
        <w:lastRenderedPageBreak/>
        <w:t>собственного</w:t>
      </w:r>
      <w:r>
        <w:rPr>
          <w:color w:val="221F1F"/>
          <w:spacing w:val="17"/>
          <w:w w:val="105"/>
        </w:rPr>
        <w:t xml:space="preserve"> </w:t>
      </w:r>
      <w:r>
        <w:rPr>
          <w:color w:val="221F1F"/>
          <w:w w:val="105"/>
        </w:rPr>
        <w:t>здоровья</w:t>
      </w:r>
      <w:r>
        <w:rPr>
          <w:color w:val="221F1F"/>
          <w:spacing w:val="19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15"/>
          <w:w w:val="105"/>
        </w:rPr>
        <w:t xml:space="preserve"> </w:t>
      </w:r>
      <w:r>
        <w:rPr>
          <w:color w:val="221F1F"/>
          <w:w w:val="105"/>
        </w:rPr>
        <w:t>охраны</w:t>
      </w:r>
      <w:r>
        <w:rPr>
          <w:color w:val="221F1F"/>
          <w:spacing w:val="19"/>
          <w:w w:val="105"/>
        </w:rPr>
        <w:t xml:space="preserve"> </w:t>
      </w:r>
      <w:r>
        <w:rPr>
          <w:color w:val="221F1F"/>
          <w:w w:val="105"/>
        </w:rPr>
        <w:t>окружающей</w:t>
      </w:r>
      <w:r>
        <w:rPr>
          <w:color w:val="221F1F"/>
          <w:spacing w:val="19"/>
          <w:w w:val="105"/>
        </w:rPr>
        <w:t xml:space="preserve"> </w:t>
      </w:r>
      <w:r>
        <w:rPr>
          <w:color w:val="221F1F"/>
          <w:w w:val="105"/>
        </w:rPr>
        <w:t>среды.</w:t>
      </w:r>
    </w:p>
    <w:p w:rsidR="00DC6778" w:rsidRDefault="00C350DE">
      <w:pPr>
        <w:pStyle w:val="a3"/>
        <w:spacing w:before="120"/>
        <w:ind w:left="460" w:firstLine="0"/>
      </w:pPr>
      <w:r>
        <w:rPr>
          <w:color w:val="221F1F"/>
          <w:w w:val="105"/>
        </w:rPr>
        <w:t>Достижение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w w:val="105"/>
        </w:rPr>
        <w:t>целей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обеспечивается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решением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следующих ЗАДАЧ:</w:t>
      </w:r>
    </w:p>
    <w:p w:rsidR="00DC6778" w:rsidRDefault="00C350DE">
      <w:pPr>
        <w:pStyle w:val="a4"/>
        <w:numPr>
          <w:ilvl w:val="0"/>
          <w:numId w:val="1"/>
        </w:numPr>
        <w:tabs>
          <w:tab w:val="left" w:pos="461"/>
        </w:tabs>
        <w:spacing w:before="9" w:line="244" w:lineRule="auto"/>
        <w:ind w:left="460" w:right="242"/>
        <w:rPr>
          <w:sz w:val="28"/>
        </w:rPr>
      </w:pPr>
      <w:r>
        <w:rPr>
          <w:color w:val="221F1F"/>
          <w:w w:val="105"/>
          <w:sz w:val="28"/>
        </w:rPr>
        <w:t>приобретение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знаний</w:t>
      </w:r>
      <w:r>
        <w:rPr>
          <w:color w:val="221F1F"/>
          <w:spacing w:val="1"/>
          <w:w w:val="105"/>
          <w:sz w:val="28"/>
        </w:rPr>
        <w:t xml:space="preserve"> </w:t>
      </w:r>
      <w:proofErr w:type="gramStart"/>
      <w:r>
        <w:rPr>
          <w:color w:val="221F1F"/>
          <w:w w:val="105"/>
          <w:sz w:val="28"/>
        </w:rPr>
        <w:t>обучающимися</w:t>
      </w:r>
      <w:proofErr w:type="gramEnd"/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о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живой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природе,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закономерностях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строения,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жизнедеятельности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и</w:t>
      </w:r>
      <w:r>
        <w:rPr>
          <w:color w:val="221F1F"/>
          <w:spacing w:val="1"/>
          <w:w w:val="105"/>
          <w:sz w:val="28"/>
        </w:rPr>
        <w:t xml:space="preserve"> </w:t>
      </w:r>
      <w:proofErr w:type="spellStart"/>
      <w:r>
        <w:rPr>
          <w:color w:val="221F1F"/>
          <w:w w:val="105"/>
          <w:sz w:val="28"/>
        </w:rPr>
        <w:t>средообразующей</w:t>
      </w:r>
      <w:proofErr w:type="spellEnd"/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роли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организмов;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человеке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как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биосоциальном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существе;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о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роли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биологической</w:t>
      </w:r>
      <w:r>
        <w:rPr>
          <w:color w:val="221F1F"/>
          <w:spacing w:val="15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науки</w:t>
      </w:r>
      <w:r>
        <w:rPr>
          <w:color w:val="221F1F"/>
          <w:spacing w:val="15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в</w:t>
      </w:r>
      <w:r>
        <w:rPr>
          <w:color w:val="221F1F"/>
          <w:spacing w:val="17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практической</w:t>
      </w:r>
      <w:r>
        <w:rPr>
          <w:color w:val="221F1F"/>
          <w:spacing w:val="20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деятельности</w:t>
      </w:r>
      <w:r>
        <w:rPr>
          <w:color w:val="221F1F"/>
          <w:spacing w:val="16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людей;</w:t>
      </w:r>
    </w:p>
    <w:p w:rsidR="00DC6778" w:rsidRDefault="00C350DE">
      <w:pPr>
        <w:pStyle w:val="a4"/>
        <w:numPr>
          <w:ilvl w:val="0"/>
          <w:numId w:val="1"/>
        </w:numPr>
        <w:tabs>
          <w:tab w:val="left" w:pos="461"/>
        </w:tabs>
        <w:spacing w:before="84" w:line="242" w:lineRule="auto"/>
        <w:ind w:left="460" w:right="254"/>
        <w:rPr>
          <w:sz w:val="28"/>
        </w:rPr>
      </w:pPr>
      <w:r>
        <w:rPr>
          <w:color w:val="221F1F"/>
          <w:w w:val="105"/>
          <w:sz w:val="28"/>
        </w:rPr>
        <w:t>овладение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умениями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проводить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исследования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с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использованием</w:t>
      </w:r>
      <w:r>
        <w:rPr>
          <w:color w:val="221F1F"/>
          <w:spacing w:val="-7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биологического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оборудования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и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наблюдения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за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состоянием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собственного</w:t>
      </w:r>
      <w:r>
        <w:rPr>
          <w:color w:val="221F1F"/>
          <w:spacing w:val="22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организма;</w:t>
      </w:r>
    </w:p>
    <w:p w:rsidR="00DC6778" w:rsidRDefault="00C350DE">
      <w:pPr>
        <w:pStyle w:val="a4"/>
        <w:numPr>
          <w:ilvl w:val="0"/>
          <w:numId w:val="1"/>
        </w:numPr>
        <w:tabs>
          <w:tab w:val="left" w:pos="461"/>
        </w:tabs>
        <w:spacing w:before="9" w:line="242" w:lineRule="auto"/>
        <w:ind w:left="460" w:right="241"/>
        <w:rPr>
          <w:sz w:val="28"/>
        </w:rPr>
      </w:pPr>
      <w:r>
        <w:rPr>
          <w:color w:val="221F1F"/>
          <w:w w:val="105"/>
          <w:sz w:val="28"/>
        </w:rPr>
        <w:t>освоение приёмов работы с биологической информацией, в том числе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о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современных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достижениях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в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области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биологии,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её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анализ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и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критическое</w:t>
      </w:r>
      <w:r>
        <w:rPr>
          <w:color w:val="221F1F"/>
          <w:spacing w:val="29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оценивание;</w:t>
      </w:r>
    </w:p>
    <w:p w:rsidR="00DC6778" w:rsidRDefault="00C350DE">
      <w:pPr>
        <w:pStyle w:val="a4"/>
        <w:numPr>
          <w:ilvl w:val="0"/>
          <w:numId w:val="1"/>
        </w:numPr>
        <w:tabs>
          <w:tab w:val="left" w:pos="461"/>
        </w:tabs>
        <w:spacing w:before="8" w:line="242" w:lineRule="auto"/>
        <w:ind w:left="460"/>
        <w:rPr>
          <w:sz w:val="28"/>
        </w:rPr>
      </w:pPr>
      <w:r>
        <w:rPr>
          <w:color w:val="221F1F"/>
          <w:w w:val="105"/>
          <w:sz w:val="28"/>
        </w:rPr>
        <w:t>воспитание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биологически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и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экологически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грамотной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личности,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готовой к сохранению собственного здоровья и охраны окружающей</w:t>
      </w:r>
      <w:r>
        <w:rPr>
          <w:color w:val="221F1F"/>
          <w:spacing w:val="1"/>
          <w:w w:val="105"/>
          <w:sz w:val="28"/>
        </w:rPr>
        <w:t xml:space="preserve"> </w:t>
      </w:r>
      <w:r>
        <w:rPr>
          <w:color w:val="221F1F"/>
          <w:w w:val="105"/>
          <w:sz w:val="28"/>
        </w:rPr>
        <w:t>среды.</w:t>
      </w:r>
    </w:p>
    <w:p w:rsidR="00DC6778" w:rsidRDefault="00C350DE">
      <w:pPr>
        <w:pStyle w:val="1"/>
        <w:spacing w:before="14" w:line="319" w:lineRule="exact"/>
        <w:ind w:left="1618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 плане</w:t>
      </w:r>
      <w:r>
        <w:rPr>
          <w:spacing w:val="5"/>
        </w:rPr>
        <w:t xml:space="preserve"> </w:t>
      </w:r>
      <w:r>
        <w:t>школы</w:t>
      </w:r>
    </w:p>
    <w:p w:rsidR="00DC6778" w:rsidRDefault="00C350DE">
      <w:pPr>
        <w:pStyle w:val="a3"/>
        <w:ind w:left="340" w:right="110" w:firstLine="489"/>
      </w:pPr>
      <w:r>
        <w:t xml:space="preserve">На изучение биологии в 7 классе основной школы, </w:t>
      </w:r>
      <w:proofErr w:type="gramStart"/>
      <w:r>
        <w:t>согласно</w:t>
      </w:r>
      <w:proofErr w:type="gramEnd"/>
      <w:r>
        <w:t xml:space="preserve"> примерной</w:t>
      </w:r>
      <w:r>
        <w:rPr>
          <w:spacing w:val="-67"/>
        </w:rPr>
        <w:t xml:space="preserve"> </w:t>
      </w:r>
      <w:r>
        <w:rPr>
          <w:w w:val="95"/>
        </w:rPr>
        <w:t>программы</w:t>
      </w:r>
      <w:r>
        <w:rPr>
          <w:spacing w:val="-3"/>
          <w:w w:val="95"/>
        </w:rPr>
        <w:t xml:space="preserve"> </w:t>
      </w:r>
      <w:r>
        <w:rPr>
          <w:w w:val="95"/>
        </w:rPr>
        <w:t>отводится 68</w:t>
      </w:r>
      <w:r>
        <w:rPr>
          <w:w w:val="95"/>
        </w:rPr>
        <w:t>часов</w:t>
      </w:r>
      <w:r>
        <w:rPr>
          <w:spacing w:val="-15"/>
          <w:w w:val="95"/>
        </w:rPr>
        <w:t xml:space="preserve"> </w:t>
      </w:r>
      <w:r>
        <w:rPr>
          <w:w w:val="95"/>
        </w:rPr>
        <w:t>(2</w:t>
      </w:r>
      <w:r>
        <w:rPr>
          <w:spacing w:val="-13"/>
          <w:w w:val="95"/>
        </w:rPr>
        <w:t xml:space="preserve"> </w:t>
      </w:r>
      <w:r>
        <w:rPr>
          <w:w w:val="95"/>
        </w:rPr>
        <w:t>часа</w:t>
      </w:r>
      <w:r>
        <w:rPr>
          <w:spacing w:val="-12"/>
          <w:w w:val="95"/>
        </w:rPr>
        <w:t xml:space="preserve">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неделю,</w:t>
      </w:r>
      <w:r>
        <w:rPr>
          <w:spacing w:val="-4"/>
          <w:w w:val="95"/>
        </w:rPr>
        <w:t xml:space="preserve"> </w:t>
      </w:r>
      <w:r>
        <w:rPr>
          <w:w w:val="95"/>
        </w:rPr>
        <w:t>68</w:t>
      </w:r>
      <w:r>
        <w:rPr>
          <w:spacing w:val="-8"/>
          <w:w w:val="95"/>
        </w:rPr>
        <w:t xml:space="preserve"> </w:t>
      </w:r>
      <w:r>
        <w:rPr>
          <w:w w:val="95"/>
        </w:rPr>
        <w:t>учебных</w:t>
      </w:r>
      <w:r>
        <w:rPr>
          <w:spacing w:val="-12"/>
          <w:w w:val="95"/>
        </w:rPr>
        <w:t xml:space="preserve"> </w:t>
      </w:r>
      <w:r>
        <w:rPr>
          <w:w w:val="95"/>
        </w:rPr>
        <w:t>недель</w:t>
      </w:r>
      <w:r>
        <w:rPr>
          <w:w w:val="95"/>
        </w:rPr>
        <w:t>).</w:t>
      </w:r>
    </w:p>
    <w:p w:rsidR="00DC6778" w:rsidRDefault="00C350DE">
      <w:pPr>
        <w:pStyle w:val="a3"/>
        <w:ind w:left="340" w:right="129" w:firstLine="489"/>
      </w:pPr>
      <w:r>
        <w:rPr>
          <w:spacing w:val="-5"/>
        </w:rPr>
        <w:t>Распреде</w:t>
      </w:r>
      <w:r>
        <w:rPr>
          <w:spacing w:val="-5"/>
        </w:rPr>
        <w:t xml:space="preserve">ление </w:t>
      </w:r>
      <w:r>
        <w:rPr>
          <w:spacing w:val="-4"/>
        </w:rPr>
        <w:t>часов полностью соответствует примерной программе и не</w:t>
      </w:r>
      <w:r>
        <w:rPr>
          <w:spacing w:val="-67"/>
        </w:rPr>
        <w:t xml:space="preserve"> </w:t>
      </w:r>
      <w:r>
        <w:t>имеет</w:t>
      </w:r>
      <w:r>
        <w:rPr>
          <w:spacing w:val="-30"/>
        </w:rPr>
        <w:t xml:space="preserve"> </w:t>
      </w:r>
      <w:r>
        <w:t>изменений.</w:t>
      </w:r>
    </w:p>
    <w:p w:rsidR="00DC6778" w:rsidRDefault="00C350DE">
      <w:pPr>
        <w:pStyle w:val="a3"/>
        <w:ind w:right="141" w:firstLine="634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используемое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предмета:</w:t>
      </w:r>
    </w:p>
    <w:p w:rsidR="00DC6778" w:rsidRDefault="00C350DE">
      <w:pPr>
        <w:pStyle w:val="a3"/>
        <w:ind w:right="133" w:firstLine="706"/>
      </w:pPr>
      <w:r>
        <w:t>-Захаров В.Б., Сонин Н.И. Биология. Многообразие живых организмов:</w:t>
      </w:r>
      <w:r>
        <w:rPr>
          <w:spacing w:val="1"/>
        </w:rPr>
        <w:t xml:space="preserve"> </w:t>
      </w:r>
      <w:r>
        <w:t>Учебник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школы.</w:t>
      </w:r>
      <w:r>
        <w:rPr>
          <w:spacing w:val="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Дрофа,</w:t>
      </w:r>
      <w:r>
        <w:rPr>
          <w:spacing w:val="3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</w:p>
    <w:p w:rsidR="00DC6778" w:rsidRDefault="00C350DE">
      <w:pPr>
        <w:pStyle w:val="a3"/>
        <w:spacing w:line="242" w:lineRule="auto"/>
        <w:ind w:right="126" w:firstLine="634"/>
      </w:pPr>
      <w:r>
        <w:t>-</w:t>
      </w:r>
      <w:r>
        <w:rPr>
          <w:spacing w:val="1"/>
        </w:rPr>
        <w:t xml:space="preserve"> </w:t>
      </w:r>
      <w:proofErr w:type="spellStart"/>
      <w:r>
        <w:t>А.В.Марина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В.И.Захарова</w:t>
      </w:r>
      <w:proofErr w:type="spellEnd"/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</w:t>
      </w:r>
      <w:r>
        <w:rPr>
          <w:spacing w:val="1"/>
        </w:rPr>
        <w:t xml:space="preserve"> </w:t>
      </w:r>
      <w:proofErr w:type="spellStart"/>
      <w:r>
        <w:t>Н.И.Сонина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В.Б.Захарова</w:t>
      </w:r>
      <w:proofErr w:type="spellEnd"/>
      <w:r>
        <w:rPr>
          <w:spacing w:val="1"/>
        </w:rPr>
        <w:t xml:space="preserve"> </w:t>
      </w:r>
      <w:r>
        <w:t>Биология.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Бактерии,</w:t>
      </w:r>
      <w:r>
        <w:rPr>
          <w:spacing w:val="2"/>
        </w:rPr>
        <w:t xml:space="preserve"> </w:t>
      </w:r>
      <w:r>
        <w:t>грибы,</w:t>
      </w:r>
      <w:r>
        <w:rPr>
          <w:spacing w:val="4"/>
        </w:rPr>
        <w:t xml:space="preserve"> </w:t>
      </w:r>
      <w:r>
        <w:t>растения.</w:t>
      </w:r>
      <w:r>
        <w:rPr>
          <w:spacing w:val="3"/>
        </w:rPr>
        <w:t xml:space="preserve"> </w:t>
      </w:r>
      <w:r>
        <w:t>Дрофа</w:t>
      </w:r>
      <w:r>
        <w:rPr>
          <w:spacing w:val="-2"/>
        </w:rPr>
        <w:t xml:space="preserve"> </w:t>
      </w:r>
      <w:r>
        <w:t>2015.</w:t>
      </w:r>
    </w:p>
    <w:p w:rsidR="00DC6778" w:rsidRDefault="00DC6778">
      <w:pPr>
        <w:pStyle w:val="a3"/>
        <w:ind w:right="141" w:firstLine="706"/>
      </w:pPr>
      <w:bookmarkStart w:id="0" w:name="_GoBack"/>
      <w:bookmarkEnd w:id="0"/>
    </w:p>
    <w:sectPr w:rsidR="00DC6778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876"/>
    <w:multiLevelType w:val="hybridMultilevel"/>
    <w:tmpl w:val="3FB8E1BE"/>
    <w:lvl w:ilvl="0" w:tplc="CDD27124">
      <w:numFmt w:val="bullet"/>
      <w:lvlText w:val="-"/>
      <w:lvlJc w:val="left"/>
      <w:pPr>
        <w:ind w:left="119" w:hanging="168"/>
      </w:pPr>
      <w:rPr>
        <w:rFonts w:hint="default"/>
        <w:w w:val="99"/>
        <w:lang w:val="ru-RU" w:eastAsia="en-US" w:bidi="ar-SA"/>
      </w:rPr>
    </w:lvl>
    <w:lvl w:ilvl="1" w:tplc="E24639B6">
      <w:numFmt w:val="bullet"/>
      <w:lvlText w:val="•"/>
      <w:lvlJc w:val="left"/>
      <w:pPr>
        <w:ind w:left="1068" w:hanging="168"/>
      </w:pPr>
      <w:rPr>
        <w:rFonts w:hint="default"/>
        <w:lang w:val="ru-RU" w:eastAsia="en-US" w:bidi="ar-SA"/>
      </w:rPr>
    </w:lvl>
    <w:lvl w:ilvl="2" w:tplc="6ED420AE">
      <w:numFmt w:val="bullet"/>
      <w:lvlText w:val="•"/>
      <w:lvlJc w:val="left"/>
      <w:pPr>
        <w:ind w:left="2016" w:hanging="168"/>
      </w:pPr>
      <w:rPr>
        <w:rFonts w:hint="default"/>
        <w:lang w:val="ru-RU" w:eastAsia="en-US" w:bidi="ar-SA"/>
      </w:rPr>
    </w:lvl>
    <w:lvl w:ilvl="3" w:tplc="3D3A22A2">
      <w:numFmt w:val="bullet"/>
      <w:lvlText w:val="•"/>
      <w:lvlJc w:val="left"/>
      <w:pPr>
        <w:ind w:left="2965" w:hanging="168"/>
      </w:pPr>
      <w:rPr>
        <w:rFonts w:hint="default"/>
        <w:lang w:val="ru-RU" w:eastAsia="en-US" w:bidi="ar-SA"/>
      </w:rPr>
    </w:lvl>
    <w:lvl w:ilvl="4" w:tplc="12EEACAA">
      <w:numFmt w:val="bullet"/>
      <w:lvlText w:val="•"/>
      <w:lvlJc w:val="left"/>
      <w:pPr>
        <w:ind w:left="3913" w:hanging="168"/>
      </w:pPr>
      <w:rPr>
        <w:rFonts w:hint="default"/>
        <w:lang w:val="ru-RU" w:eastAsia="en-US" w:bidi="ar-SA"/>
      </w:rPr>
    </w:lvl>
    <w:lvl w:ilvl="5" w:tplc="71A684F2">
      <w:numFmt w:val="bullet"/>
      <w:lvlText w:val="•"/>
      <w:lvlJc w:val="left"/>
      <w:pPr>
        <w:ind w:left="4862" w:hanging="168"/>
      </w:pPr>
      <w:rPr>
        <w:rFonts w:hint="default"/>
        <w:lang w:val="ru-RU" w:eastAsia="en-US" w:bidi="ar-SA"/>
      </w:rPr>
    </w:lvl>
    <w:lvl w:ilvl="6" w:tplc="C2968D14">
      <w:numFmt w:val="bullet"/>
      <w:lvlText w:val="•"/>
      <w:lvlJc w:val="left"/>
      <w:pPr>
        <w:ind w:left="5810" w:hanging="168"/>
      </w:pPr>
      <w:rPr>
        <w:rFonts w:hint="default"/>
        <w:lang w:val="ru-RU" w:eastAsia="en-US" w:bidi="ar-SA"/>
      </w:rPr>
    </w:lvl>
    <w:lvl w:ilvl="7" w:tplc="CE1C8628">
      <w:numFmt w:val="bullet"/>
      <w:lvlText w:val="•"/>
      <w:lvlJc w:val="left"/>
      <w:pPr>
        <w:ind w:left="6758" w:hanging="168"/>
      </w:pPr>
      <w:rPr>
        <w:rFonts w:hint="default"/>
        <w:lang w:val="ru-RU" w:eastAsia="en-US" w:bidi="ar-SA"/>
      </w:rPr>
    </w:lvl>
    <w:lvl w:ilvl="8" w:tplc="4FD03344">
      <w:numFmt w:val="bullet"/>
      <w:lvlText w:val="•"/>
      <w:lvlJc w:val="left"/>
      <w:pPr>
        <w:ind w:left="7707" w:hanging="168"/>
      </w:pPr>
      <w:rPr>
        <w:rFonts w:hint="default"/>
        <w:lang w:val="ru-RU" w:eastAsia="en-US" w:bidi="ar-SA"/>
      </w:rPr>
    </w:lvl>
  </w:abstractNum>
  <w:abstractNum w:abstractNumId="1">
    <w:nsid w:val="3073698E"/>
    <w:multiLevelType w:val="hybridMultilevel"/>
    <w:tmpl w:val="758A9734"/>
    <w:lvl w:ilvl="0" w:tplc="50CE5658">
      <w:numFmt w:val="bullet"/>
      <w:lvlText w:val="•"/>
      <w:lvlJc w:val="left"/>
      <w:pPr>
        <w:ind w:left="461" w:hanging="227"/>
      </w:pPr>
      <w:rPr>
        <w:rFonts w:ascii="Cambria" w:eastAsia="Cambria" w:hAnsi="Cambria" w:cs="Cambria" w:hint="default"/>
        <w:color w:val="221F1F"/>
        <w:w w:val="155"/>
        <w:sz w:val="20"/>
        <w:szCs w:val="20"/>
        <w:lang w:val="ru-RU" w:eastAsia="en-US" w:bidi="ar-SA"/>
      </w:rPr>
    </w:lvl>
    <w:lvl w:ilvl="1" w:tplc="D76CD7A6">
      <w:numFmt w:val="bullet"/>
      <w:lvlText w:val="•"/>
      <w:lvlJc w:val="left"/>
      <w:pPr>
        <w:ind w:left="460" w:hanging="227"/>
      </w:pPr>
      <w:rPr>
        <w:rFonts w:hint="default"/>
        <w:lang w:val="ru-RU" w:eastAsia="en-US" w:bidi="ar-SA"/>
      </w:rPr>
    </w:lvl>
    <w:lvl w:ilvl="2" w:tplc="B264582E">
      <w:numFmt w:val="bullet"/>
      <w:lvlText w:val="•"/>
      <w:lvlJc w:val="left"/>
      <w:pPr>
        <w:ind w:left="1476" w:hanging="227"/>
      </w:pPr>
      <w:rPr>
        <w:rFonts w:hint="default"/>
        <w:lang w:val="ru-RU" w:eastAsia="en-US" w:bidi="ar-SA"/>
      </w:rPr>
    </w:lvl>
    <w:lvl w:ilvl="3" w:tplc="6AC6A6A4">
      <w:numFmt w:val="bullet"/>
      <w:lvlText w:val="•"/>
      <w:lvlJc w:val="left"/>
      <w:pPr>
        <w:ind w:left="2492" w:hanging="227"/>
      </w:pPr>
      <w:rPr>
        <w:rFonts w:hint="default"/>
        <w:lang w:val="ru-RU" w:eastAsia="en-US" w:bidi="ar-SA"/>
      </w:rPr>
    </w:lvl>
    <w:lvl w:ilvl="4" w:tplc="51D61252">
      <w:numFmt w:val="bullet"/>
      <w:lvlText w:val="•"/>
      <w:lvlJc w:val="left"/>
      <w:pPr>
        <w:ind w:left="3508" w:hanging="227"/>
      </w:pPr>
      <w:rPr>
        <w:rFonts w:hint="default"/>
        <w:lang w:val="ru-RU" w:eastAsia="en-US" w:bidi="ar-SA"/>
      </w:rPr>
    </w:lvl>
    <w:lvl w:ilvl="5" w:tplc="3612B384">
      <w:numFmt w:val="bullet"/>
      <w:lvlText w:val="•"/>
      <w:lvlJc w:val="left"/>
      <w:pPr>
        <w:ind w:left="4524" w:hanging="227"/>
      </w:pPr>
      <w:rPr>
        <w:rFonts w:hint="default"/>
        <w:lang w:val="ru-RU" w:eastAsia="en-US" w:bidi="ar-SA"/>
      </w:rPr>
    </w:lvl>
    <w:lvl w:ilvl="6" w:tplc="6304F708">
      <w:numFmt w:val="bullet"/>
      <w:lvlText w:val="•"/>
      <w:lvlJc w:val="left"/>
      <w:pPr>
        <w:ind w:left="5540" w:hanging="227"/>
      </w:pPr>
      <w:rPr>
        <w:rFonts w:hint="default"/>
        <w:lang w:val="ru-RU" w:eastAsia="en-US" w:bidi="ar-SA"/>
      </w:rPr>
    </w:lvl>
    <w:lvl w:ilvl="7" w:tplc="B20C287A">
      <w:numFmt w:val="bullet"/>
      <w:lvlText w:val="•"/>
      <w:lvlJc w:val="left"/>
      <w:pPr>
        <w:ind w:left="6556" w:hanging="227"/>
      </w:pPr>
      <w:rPr>
        <w:rFonts w:hint="default"/>
        <w:lang w:val="ru-RU" w:eastAsia="en-US" w:bidi="ar-SA"/>
      </w:rPr>
    </w:lvl>
    <w:lvl w:ilvl="8" w:tplc="5CF0D04A">
      <w:numFmt w:val="bullet"/>
      <w:lvlText w:val="•"/>
      <w:lvlJc w:val="left"/>
      <w:pPr>
        <w:ind w:left="7572" w:hanging="2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6778"/>
    <w:rsid w:val="00C350DE"/>
    <w:rsid w:val="00D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hanging="22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0" w:right="244" w:hanging="2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hanging="22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0" w:right="244" w:hanging="2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mariya droba</cp:lastModifiedBy>
  <cp:revision>2</cp:revision>
  <dcterms:created xsi:type="dcterms:W3CDTF">2023-09-10T20:12:00Z</dcterms:created>
  <dcterms:modified xsi:type="dcterms:W3CDTF">2023-09-10T20:14:00Z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